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A5" w:rsidRDefault="00527251" w:rsidP="00527251">
      <w:pPr>
        <w:pStyle w:val="a5"/>
      </w:pPr>
      <w:r>
        <w:rPr>
          <w:noProof/>
        </w:rPr>
        <w:drawing>
          <wp:inline distT="0" distB="0" distL="0" distR="0" wp14:anchorId="5EE59642" wp14:editId="2D4D438E">
            <wp:extent cx="6735241" cy="9264650"/>
            <wp:effectExtent l="0" t="0" r="889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40" cy="929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EA5" w:rsidRPr="00C30C08" w:rsidRDefault="00CD701C">
      <w:pPr>
        <w:pStyle w:val="1"/>
        <w:numPr>
          <w:ilvl w:val="0"/>
          <w:numId w:val="0"/>
        </w:numPr>
        <w:ind w:left="575" w:right="6"/>
        <w:rPr>
          <w:sz w:val="24"/>
        </w:rPr>
      </w:pPr>
      <w:r w:rsidRPr="00C30C08">
        <w:rPr>
          <w:sz w:val="24"/>
        </w:rPr>
        <w:lastRenderedPageBreak/>
        <w:t xml:space="preserve">1.Общие положения </w:t>
      </w:r>
    </w:p>
    <w:p w:rsidR="00817EA5" w:rsidRPr="00C30C08" w:rsidRDefault="00CD701C">
      <w:pPr>
        <w:spacing w:after="29" w:line="259" w:lineRule="auto"/>
        <w:ind w:left="566" w:firstLine="0"/>
        <w:jc w:val="left"/>
        <w:rPr>
          <w:sz w:val="24"/>
        </w:rPr>
      </w:pPr>
      <w:r w:rsidRPr="00C30C08">
        <w:rPr>
          <w:b/>
          <w:sz w:val="24"/>
        </w:rPr>
        <w:t xml:space="preserve">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1.1.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Настоящее Положение регулирует образовательную и хозяйственную деятельность структурных подразделений (отделов) в </w:t>
      </w:r>
      <w:r w:rsidR="00950453" w:rsidRPr="00C30C08">
        <w:rPr>
          <w:sz w:val="22"/>
          <w:szCs w:val="24"/>
        </w:rPr>
        <w:t>государственном</w:t>
      </w:r>
      <w:r w:rsidRPr="00C30C08">
        <w:rPr>
          <w:sz w:val="22"/>
          <w:szCs w:val="24"/>
        </w:rPr>
        <w:t xml:space="preserve"> </w:t>
      </w:r>
      <w:r w:rsidR="00950453" w:rsidRPr="00C30C08">
        <w:rPr>
          <w:sz w:val="22"/>
          <w:szCs w:val="24"/>
        </w:rPr>
        <w:t>бюджетном обще</w:t>
      </w:r>
      <w:r w:rsidRPr="00C30C08">
        <w:rPr>
          <w:sz w:val="22"/>
          <w:szCs w:val="24"/>
        </w:rPr>
        <w:t>образовательном учреждении «С</w:t>
      </w:r>
      <w:r w:rsidR="00950453" w:rsidRPr="00C30C08">
        <w:rPr>
          <w:sz w:val="22"/>
          <w:szCs w:val="24"/>
        </w:rPr>
        <w:t>редняя общеобразовательная школа</w:t>
      </w:r>
      <w:r w:rsidRPr="00C30C08">
        <w:rPr>
          <w:sz w:val="22"/>
          <w:szCs w:val="24"/>
        </w:rPr>
        <w:t xml:space="preserve"> №</w:t>
      </w:r>
      <w:r w:rsidR="00950453" w:rsidRPr="00C30C08">
        <w:rPr>
          <w:sz w:val="22"/>
          <w:szCs w:val="24"/>
        </w:rPr>
        <w:t xml:space="preserve">2 </w:t>
      </w:r>
      <w:proofErr w:type="spellStart"/>
      <w:r w:rsidR="00950453" w:rsidRPr="00C30C08">
        <w:rPr>
          <w:sz w:val="22"/>
          <w:szCs w:val="24"/>
        </w:rPr>
        <w:t>г.Назрань</w:t>
      </w:r>
      <w:proofErr w:type="spellEnd"/>
      <w:r w:rsidRPr="00C30C08">
        <w:rPr>
          <w:sz w:val="22"/>
          <w:szCs w:val="24"/>
        </w:rPr>
        <w:t xml:space="preserve">» (далее - школа), разработано в соответствии с Федеральным законом от 29.12.2012 № 273-ФЗ «Об образовании в Российской </w:t>
      </w:r>
    </w:p>
    <w:p w:rsidR="00817EA5" w:rsidRPr="00C30C08" w:rsidRDefault="00CD701C" w:rsidP="00C30C08">
      <w:pPr>
        <w:spacing w:after="0"/>
        <w:ind w:left="-15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Федерации», Уставом школы, штатным расписанием.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1.2.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1.3.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Структурные подразделения создаются для повышения эффективности функционирования образовательной деятельности школы.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1.4.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При создании структурного подразделения школа руководствуется следующими организационными требованиями: </w:t>
      </w:r>
    </w:p>
    <w:p w:rsidR="00817EA5" w:rsidRPr="00C30C08" w:rsidRDefault="00CD701C" w:rsidP="00C30C08">
      <w:pPr>
        <w:numPr>
          <w:ilvl w:val="0"/>
          <w:numId w:val="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структурное подразделение должно иметь необходимую материальную базу для реализации поставленных задач; </w:t>
      </w:r>
    </w:p>
    <w:p w:rsidR="00817EA5" w:rsidRPr="00C30C08" w:rsidRDefault="00CD701C" w:rsidP="00C30C08">
      <w:pPr>
        <w:numPr>
          <w:ilvl w:val="0"/>
          <w:numId w:val="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1.5.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Для осуществления деятельности структурное подразделение наделяется материально-техническими основными средствами и финансовыми ресурсами. </w:t>
      </w:r>
    </w:p>
    <w:p w:rsidR="00817EA5" w:rsidRPr="00C30C08" w:rsidRDefault="00CD701C" w:rsidP="00C30C08">
      <w:pPr>
        <w:spacing w:after="0" w:line="259" w:lineRule="auto"/>
        <w:ind w:left="633" w:firstLine="0"/>
        <w:jc w:val="center"/>
        <w:rPr>
          <w:sz w:val="22"/>
          <w:szCs w:val="24"/>
        </w:rPr>
      </w:pPr>
      <w:r w:rsidRPr="00C30C08">
        <w:rPr>
          <w:b/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numPr>
          <w:ilvl w:val="0"/>
          <w:numId w:val="0"/>
        </w:numPr>
        <w:ind w:left="575" w:right="0"/>
        <w:rPr>
          <w:sz w:val="22"/>
          <w:szCs w:val="24"/>
        </w:rPr>
      </w:pPr>
      <w:r w:rsidRPr="00C30C08">
        <w:rPr>
          <w:sz w:val="22"/>
          <w:szCs w:val="24"/>
        </w:rPr>
        <w:t xml:space="preserve">2.Структура и основы деятельности школы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b/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2.1. В состав структурных подразделений входят директор школы, представители всех категорий работников.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2.2. Подразделение является внутренней структурой, регламентирующей и структурирующей деятельность сотрудников подразделений.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2.</w:t>
      </w:r>
      <w:r w:rsidR="00781A0C" w:rsidRPr="00C30C08">
        <w:rPr>
          <w:sz w:val="22"/>
          <w:szCs w:val="24"/>
        </w:rPr>
        <w:t>3. Непосредственное</w:t>
      </w:r>
      <w:r w:rsidRPr="00C30C08">
        <w:rPr>
          <w:sz w:val="22"/>
          <w:szCs w:val="24"/>
        </w:rPr>
        <w:t xml:space="preserve"> руководство и управление структурными подразделениями осуществляет директор школы, который: </w:t>
      </w:r>
    </w:p>
    <w:p w:rsidR="005D10B3" w:rsidRDefault="00CD701C" w:rsidP="00C30C08">
      <w:pPr>
        <w:spacing w:after="0" w:line="280" w:lineRule="auto"/>
        <w:ind w:left="561" w:right="1132" w:hanging="1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>- издает приказ о назначении руководителя структурного подразделения;</w:t>
      </w:r>
    </w:p>
    <w:p w:rsidR="00781A0C" w:rsidRPr="00C30C08" w:rsidRDefault="00CD701C" w:rsidP="00C30C08">
      <w:pPr>
        <w:spacing w:after="0" w:line="280" w:lineRule="auto"/>
        <w:ind w:left="561" w:right="1132" w:hanging="1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- утверждает структуру, штаты структурных подразделений;</w:t>
      </w:r>
    </w:p>
    <w:p w:rsidR="00817EA5" w:rsidRPr="00C30C08" w:rsidRDefault="00CD701C" w:rsidP="00C30C08">
      <w:pPr>
        <w:spacing w:after="0" w:line="280" w:lineRule="auto"/>
        <w:ind w:left="561" w:right="1132" w:hanging="1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- иные действия согласно Уставу школы.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2.4. Порядок создания структурных подразделений школы: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2.4.1. Структурные подразделения не являются юридическими лицами.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2.4.2. Подразделения пользуются имуществом </w:t>
      </w:r>
      <w:r w:rsidR="00781A0C" w:rsidRPr="00C30C08">
        <w:rPr>
          <w:sz w:val="22"/>
          <w:szCs w:val="24"/>
        </w:rPr>
        <w:t>школы и</w:t>
      </w:r>
      <w:r w:rsidRPr="00C30C08">
        <w:rPr>
          <w:sz w:val="22"/>
          <w:szCs w:val="24"/>
        </w:rPr>
        <w:t xml:space="preserve"> действуют на основании подтвержденных им положений. </w:t>
      </w:r>
    </w:p>
    <w:p w:rsidR="00817EA5" w:rsidRPr="00C30C08" w:rsidRDefault="00781A0C" w:rsidP="00C30C08">
      <w:pPr>
        <w:spacing w:after="0"/>
        <w:ind w:left="556" w:firstLine="0"/>
        <w:rPr>
          <w:sz w:val="22"/>
          <w:szCs w:val="24"/>
        </w:rPr>
      </w:pPr>
      <w:r w:rsidRPr="00C30C08">
        <w:rPr>
          <w:sz w:val="22"/>
          <w:szCs w:val="24"/>
        </w:rPr>
        <w:t>2.</w:t>
      </w:r>
      <w:r w:rsidR="00CD701C" w:rsidRPr="00C30C08">
        <w:rPr>
          <w:sz w:val="22"/>
          <w:szCs w:val="24"/>
        </w:rPr>
        <w:t>5.</w:t>
      </w:r>
      <w:r w:rsidRPr="00C30C08">
        <w:rPr>
          <w:sz w:val="22"/>
          <w:szCs w:val="24"/>
        </w:rPr>
        <w:t xml:space="preserve"> </w:t>
      </w:r>
      <w:r w:rsidR="00CD701C" w:rsidRPr="00C30C08">
        <w:rPr>
          <w:sz w:val="22"/>
          <w:szCs w:val="24"/>
        </w:rPr>
        <w:t xml:space="preserve">Распределение обязанностей между работниками подразделений осуществляется на </w:t>
      </w:r>
      <w:r w:rsidR="005D10B3">
        <w:rPr>
          <w:sz w:val="22"/>
          <w:szCs w:val="24"/>
        </w:rPr>
        <w:t>о</w:t>
      </w:r>
      <w:r w:rsidR="00CD701C" w:rsidRPr="00C30C08">
        <w:rPr>
          <w:sz w:val="22"/>
          <w:szCs w:val="24"/>
        </w:rPr>
        <w:t xml:space="preserve">сновании должностных инструкций. </w:t>
      </w:r>
    </w:p>
    <w:p w:rsidR="00817EA5" w:rsidRPr="00C30C08" w:rsidRDefault="00CD701C" w:rsidP="00C30C08">
      <w:pPr>
        <w:numPr>
          <w:ilvl w:val="1"/>
          <w:numId w:val="2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 соответствии со структурой и направлениями деятельности </w:t>
      </w:r>
      <w:r w:rsidR="00781A0C" w:rsidRPr="00C30C08">
        <w:rPr>
          <w:sz w:val="22"/>
          <w:szCs w:val="24"/>
        </w:rPr>
        <w:t>школы формируются</w:t>
      </w:r>
      <w:r w:rsidRPr="00C30C08">
        <w:rPr>
          <w:sz w:val="22"/>
          <w:szCs w:val="24"/>
        </w:rPr>
        <w:t xml:space="preserve"> структурные подразделения: </w:t>
      </w:r>
    </w:p>
    <w:p w:rsidR="00781A0C" w:rsidRPr="00C30C08" w:rsidRDefault="00CD701C" w:rsidP="00C30C08">
      <w:pPr>
        <w:spacing w:after="0"/>
        <w:ind w:left="566" w:right="3389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Административно-управленческий персонал; </w:t>
      </w:r>
    </w:p>
    <w:p w:rsidR="00817EA5" w:rsidRPr="00C30C08" w:rsidRDefault="00CD701C" w:rsidP="00C30C08">
      <w:pPr>
        <w:spacing w:after="0"/>
        <w:ind w:left="566" w:right="3389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Учебная работа;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Воспитательная работа;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Дополнительное образование;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Социальная служба;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Школьная библиотека;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Административно-хозяйственный персонал.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2.6.1. В состав структурного подразделения «Административно-управленческий персонал» включены работники категории: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lastRenderedPageBreak/>
        <w:t xml:space="preserve">заместитель директора по учебно-воспитательной работе; </w:t>
      </w:r>
    </w:p>
    <w:p w:rsidR="00781A0C" w:rsidRPr="00C30C08" w:rsidRDefault="00CD701C" w:rsidP="00C30C08">
      <w:pPr>
        <w:numPr>
          <w:ilvl w:val="0"/>
          <w:numId w:val="3"/>
        </w:numPr>
        <w:spacing w:after="0" w:line="280" w:lineRule="auto"/>
        <w:rPr>
          <w:sz w:val="22"/>
          <w:szCs w:val="24"/>
        </w:rPr>
      </w:pPr>
      <w:r w:rsidRPr="00C30C08">
        <w:rPr>
          <w:sz w:val="22"/>
          <w:szCs w:val="24"/>
        </w:rPr>
        <w:t>заместитель директора по воспитательной работе;</w:t>
      </w:r>
    </w:p>
    <w:p w:rsidR="00817EA5" w:rsidRPr="00C30C08" w:rsidRDefault="00781A0C" w:rsidP="00C30C08">
      <w:pPr>
        <w:spacing w:after="0" w:line="280" w:lineRule="auto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       </w:t>
      </w:r>
      <w:r w:rsidR="00CD701C" w:rsidRPr="00C30C08">
        <w:rPr>
          <w:sz w:val="22"/>
          <w:szCs w:val="24"/>
        </w:rPr>
        <w:t xml:space="preserve"> - </w:t>
      </w:r>
      <w:r w:rsidRPr="00C30C08">
        <w:rPr>
          <w:sz w:val="22"/>
          <w:szCs w:val="24"/>
        </w:rPr>
        <w:t xml:space="preserve"> </w:t>
      </w:r>
      <w:r w:rsidR="00CD701C" w:rsidRPr="00C30C08">
        <w:rPr>
          <w:sz w:val="22"/>
          <w:szCs w:val="24"/>
        </w:rPr>
        <w:t>заместитель директора по АХ</w:t>
      </w:r>
      <w:r w:rsidRPr="00C30C08">
        <w:rPr>
          <w:sz w:val="22"/>
          <w:szCs w:val="24"/>
        </w:rPr>
        <w:t>Ч</w:t>
      </w:r>
      <w:r w:rsidR="00CD701C" w:rsidRPr="00C30C08">
        <w:rPr>
          <w:sz w:val="22"/>
          <w:szCs w:val="24"/>
        </w:rPr>
        <w:t xml:space="preserve">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2.6.2. 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а) учебная работа включает категории </w:t>
      </w:r>
      <w:r w:rsidR="005D10B3">
        <w:rPr>
          <w:sz w:val="22"/>
          <w:szCs w:val="24"/>
        </w:rPr>
        <w:t>«Педагогический персонал</w:t>
      </w:r>
      <w:proofErr w:type="gramStart"/>
      <w:r w:rsidR="005D10B3">
        <w:rPr>
          <w:sz w:val="22"/>
          <w:szCs w:val="24"/>
        </w:rPr>
        <w:t xml:space="preserve">», </w:t>
      </w:r>
      <w:r w:rsidRPr="00C30C08">
        <w:rPr>
          <w:sz w:val="22"/>
          <w:szCs w:val="24"/>
        </w:rPr>
        <w:t xml:space="preserve"> «</w:t>
      </w:r>
      <w:proofErr w:type="gramEnd"/>
      <w:r w:rsidRPr="00C30C08">
        <w:rPr>
          <w:sz w:val="22"/>
          <w:szCs w:val="24"/>
        </w:rPr>
        <w:t xml:space="preserve">Система безопасности»: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«Педагогический персонал» – учителя, </w:t>
      </w:r>
      <w:r w:rsidR="00781A0C" w:rsidRPr="00C30C08">
        <w:rPr>
          <w:sz w:val="22"/>
          <w:szCs w:val="24"/>
        </w:rPr>
        <w:t>имеющие профессиональное</w:t>
      </w:r>
      <w:r w:rsidRPr="00C30C08">
        <w:rPr>
          <w:sz w:val="22"/>
          <w:szCs w:val="24"/>
        </w:rPr>
        <w:t xml:space="preserve"> образование, которое подтверждается документами государственного образца о соответствующем уровне образования;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-«Система безо</w:t>
      </w:r>
      <w:r w:rsidR="00781A0C" w:rsidRPr="00C30C08">
        <w:rPr>
          <w:sz w:val="22"/>
          <w:szCs w:val="24"/>
        </w:rPr>
        <w:t>пасности» - учитель технологии</w:t>
      </w:r>
      <w:r w:rsidRPr="00C30C08">
        <w:rPr>
          <w:sz w:val="22"/>
          <w:szCs w:val="24"/>
        </w:rPr>
        <w:t xml:space="preserve">, преподаватель – организатор ОБЖ.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2.6.3. 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а) воспитательная </w:t>
      </w:r>
      <w:r w:rsidR="00781A0C" w:rsidRPr="00C30C08">
        <w:rPr>
          <w:sz w:val="22"/>
          <w:szCs w:val="24"/>
        </w:rPr>
        <w:t>работа включает</w:t>
      </w:r>
      <w:r w:rsidRPr="00C30C08">
        <w:rPr>
          <w:sz w:val="22"/>
          <w:szCs w:val="24"/>
        </w:rPr>
        <w:t xml:space="preserve"> категории «Педагогический персонал», «Школьная библиотека», «Дополнительное образование»,</w:t>
      </w:r>
      <w:r w:rsidR="005D10B3" w:rsidRPr="005D10B3">
        <w:rPr>
          <w:sz w:val="22"/>
          <w:szCs w:val="24"/>
        </w:rPr>
        <w:t xml:space="preserve"> </w:t>
      </w:r>
      <w:r w:rsidR="005D10B3" w:rsidRPr="00C30C08">
        <w:rPr>
          <w:sz w:val="22"/>
          <w:szCs w:val="24"/>
        </w:rPr>
        <w:t>«Психологическая служба», «</w:t>
      </w:r>
      <w:r w:rsidRPr="00C30C08">
        <w:rPr>
          <w:sz w:val="22"/>
          <w:szCs w:val="24"/>
        </w:rPr>
        <w:t xml:space="preserve">Прочие специалисты»: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«Педагогический персонал» – учителя, </w:t>
      </w:r>
      <w:r w:rsidR="00781A0C" w:rsidRPr="00C30C08">
        <w:rPr>
          <w:sz w:val="22"/>
          <w:szCs w:val="24"/>
        </w:rPr>
        <w:t>имеющие профессиональное</w:t>
      </w:r>
      <w:r w:rsidRPr="00C30C08">
        <w:rPr>
          <w:sz w:val="22"/>
          <w:szCs w:val="24"/>
        </w:rPr>
        <w:t xml:space="preserve"> образование, которое подтверждается документами государственного образца о соответствующем уровне образования;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«Дополнительное образование» –  педагоги дополнительного образования;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«Школьная библиотека» – заведующий библиотекой, педагог – библиотекарь;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«Психологическая служба» – педагог-психолог;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«Прочие специалисты» -  педагог-организатор, социальный педагог.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2.6.4. Руководство </w:t>
      </w:r>
      <w:r w:rsidR="005D10B3" w:rsidRPr="00C30C08">
        <w:rPr>
          <w:sz w:val="22"/>
          <w:szCs w:val="24"/>
        </w:rPr>
        <w:t xml:space="preserve">подразделения </w:t>
      </w:r>
      <w:r w:rsidRPr="00C30C08">
        <w:rPr>
          <w:sz w:val="22"/>
          <w:szCs w:val="24"/>
        </w:rPr>
        <w:t>«Административно-хозяйственная работа» осуществляет заместитель директора по АХ</w:t>
      </w:r>
      <w:r w:rsidR="00781A0C" w:rsidRPr="00C30C08">
        <w:rPr>
          <w:sz w:val="22"/>
          <w:szCs w:val="24"/>
        </w:rPr>
        <w:t>Ч</w:t>
      </w:r>
      <w:r w:rsidRPr="00C30C08">
        <w:rPr>
          <w:sz w:val="22"/>
          <w:szCs w:val="24"/>
        </w:rPr>
        <w:t xml:space="preserve">: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а) подразделение включает категории «Рабочие»: </w:t>
      </w:r>
    </w:p>
    <w:p w:rsidR="00817EA5" w:rsidRPr="00C30C08" w:rsidRDefault="00CD701C" w:rsidP="00C30C08">
      <w:pPr>
        <w:numPr>
          <w:ilvl w:val="0"/>
          <w:numId w:val="3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>«Рабочие» – уборщик служебных помещений, сторож,</w:t>
      </w:r>
      <w:r w:rsidR="00C30C08" w:rsidRPr="00C30C08">
        <w:rPr>
          <w:sz w:val="22"/>
          <w:szCs w:val="24"/>
        </w:rPr>
        <w:t xml:space="preserve"> дворник, гардеробщик, рабочий</w:t>
      </w:r>
      <w:r w:rsidR="005D10B3">
        <w:rPr>
          <w:sz w:val="22"/>
          <w:szCs w:val="24"/>
        </w:rPr>
        <w:t>, секретарь, работники столовой.</w:t>
      </w:r>
    </w:p>
    <w:p w:rsidR="00817EA5" w:rsidRPr="00C30C08" w:rsidRDefault="00CD701C" w:rsidP="00C30C08">
      <w:pPr>
        <w:numPr>
          <w:ilvl w:val="1"/>
          <w:numId w:val="4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Все структурные подразделения школы подчиняются непосредственно директору и находятся под его контролем. </w:t>
      </w:r>
    </w:p>
    <w:p w:rsidR="00817EA5" w:rsidRPr="00C30C08" w:rsidRDefault="00CD701C" w:rsidP="00C30C08">
      <w:pPr>
        <w:numPr>
          <w:ilvl w:val="1"/>
          <w:numId w:val="4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 </w:t>
      </w:r>
    </w:p>
    <w:p w:rsidR="00817EA5" w:rsidRPr="00C30C08" w:rsidRDefault="00CD701C" w:rsidP="00C30C08">
      <w:pPr>
        <w:numPr>
          <w:ilvl w:val="1"/>
          <w:numId w:val="4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Права и обязанности работников структурного подразделения (отдела) определяются Уставом школы, коллективным договором, правилами внутреннего трудового распорядка, должностными инструкциями. </w:t>
      </w:r>
    </w:p>
    <w:p w:rsidR="00817EA5" w:rsidRPr="00C30C08" w:rsidRDefault="00CD701C" w:rsidP="00C30C08">
      <w:pPr>
        <w:numPr>
          <w:ilvl w:val="1"/>
          <w:numId w:val="4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ind w:left="2982" w:right="0" w:hanging="437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Цели и задачи структурных подразделений </w:t>
      </w:r>
    </w:p>
    <w:p w:rsidR="00817EA5" w:rsidRPr="00C30C08" w:rsidRDefault="00CD701C" w:rsidP="00C30C08">
      <w:pPr>
        <w:spacing w:after="0" w:line="259" w:lineRule="auto"/>
        <w:ind w:left="1004" w:firstLine="0"/>
        <w:jc w:val="left"/>
        <w:rPr>
          <w:sz w:val="22"/>
          <w:szCs w:val="24"/>
        </w:rPr>
      </w:pPr>
      <w:r w:rsidRPr="00C30C08">
        <w:rPr>
          <w:b/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>3.1.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>3.2.</w:t>
      </w:r>
      <w:r w:rsidRPr="00C30C08">
        <w:rPr>
          <w:rFonts w:ascii="Arial" w:eastAsia="Arial" w:hAnsi="Arial" w:cs="Arial"/>
          <w:sz w:val="22"/>
          <w:szCs w:val="24"/>
        </w:rPr>
        <w:t xml:space="preserve"> </w:t>
      </w:r>
      <w:r w:rsidRPr="00C30C08">
        <w:rPr>
          <w:sz w:val="22"/>
          <w:szCs w:val="24"/>
        </w:rPr>
        <w:t xml:space="preserve">Основными задачами структурных подразделений (отделов) являются: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создание условий для реализации федеральных государственных образовательных стандартов;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развитие инновационных технологий образовательного процесса;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lastRenderedPageBreak/>
        <w:t xml:space="preserve">организация обеспечения охраны труда и жизнедеятельности участников образовательного процесса; </w:t>
      </w:r>
    </w:p>
    <w:p w:rsidR="00817EA5" w:rsidRPr="00C30C08" w:rsidRDefault="00CD701C" w:rsidP="00C30C08">
      <w:pPr>
        <w:numPr>
          <w:ilvl w:val="0"/>
          <w:numId w:val="5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создание условий для сохранения здоровья участников образовательного процесса школы и пропаганды здорового образа жизни.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ind w:left="2295" w:right="0" w:hanging="437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Функции руководителей структурных подразделений </w:t>
      </w:r>
    </w:p>
    <w:p w:rsidR="00817EA5" w:rsidRPr="00C30C08" w:rsidRDefault="00CD701C" w:rsidP="00C30C08">
      <w:pPr>
        <w:spacing w:after="0" w:line="259" w:lineRule="auto"/>
        <w:ind w:left="1004" w:firstLine="0"/>
        <w:jc w:val="left"/>
        <w:rPr>
          <w:sz w:val="22"/>
          <w:szCs w:val="24"/>
        </w:rPr>
      </w:pPr>
      <w:r w:rsidRPr="00C30C08">
        <w:rPr>
          <w:b/>
          <w:sz w:val="22"/>
          <w:szCs w:val="24"/>
        </w:rPr>
        <w:t xml:space="preserve"> </w:t>
      </w:r>
    </w:p>
    <w:p w:rsidR="00817EA5" w:rsidRPr="00C30C08" w:rsidRDefault="00CD701C" w:rsidP="00C30C08">
      <w:pPr>
        <w:numPr>
          <w:ilvl w:val="0"/>
          <w:numId w:val="6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1.Руководители структурных </w:t>
      </w:r>
      <w:r w:rsidR="00C30C08" w:rsidRPr="00C30C08">
        <w:rPr>
          <w:sz w:val="22"/>
          <w:szCs w:val="24"/>
        </w:rPr>
        <w:t>подразделений владеют</w:t>
      </w:r>
      <w:r w:rsidRPr="00C30C08">
        <w:rPr>
          <w:sz w:val="22"/>
          <w:szCs w:val="24"/>
        </w:rPr>
        <w:t xml:space="preserve">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4.2. 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 </w:t>
      </w:r>
    </w:p>
    <w:p w:rsidR="00817EA5" w:rsidRPr="00C30C08" w:rsidRDefault="00C30C08" w:rsidP="00C30C08">
      <w:pPr>
        <w:spacing w:after="0"/>
        <w:ind w:left="556" w:firstLine="0"/>
        <w:rPr>
          <w:sz w:val="22"/>
          <w:szCs w:val="24"/>
        </w:rPr>
      </w:pPr>
      <w:r w:rsidRPr="00C30C08">
        <w:rPr>
          <w:sz w:val="22"/>
          <w:szCs w:val="24"/>
        </w:rPr>
        <w:t>4.</w:t>
      </w:r>
      <w:proofErr w:type="gramStart"/>
      <w:r w:rsidR="00CD701C" w:rsidRPr="00C30C08">
        <w:rPr>
          <w:sz w:val="22"/>
          <w:szCs w:val="24"/>
        </w:rPr>
        <w:t>3.Проводят</w:t>
      </w:r>
      <w:proofErr w:type="gramEnd"/>
      <w:r w:rsidR="00CD701C" w:rsidRPr="00C30C08">
        <w:rPr>
          <w:sz w:val="22"/>
          <w:szCs w:val="24"/>
        </w:rPr>
        <w:t xml:space="preserve">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 </w:t>
      </w:r>
    </w:p>
    <w:p w:rsidR="00C30C08" w:rsidRPr="00C30C08" w:rsidRDefault="00CD701C" w:rsidP="00C30C08">
      <w:pPr>
        <w:numPr>
          <w:ilvl w:val="1"/>
          <w:numId w:val="7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>Планируют подготовку, переподготовку и повышение квалификации работников.</w:t>
      </w:r>
    </w:p>
    <w:p w:rsidR="00817EA5" w:rsidRPr="00C30C08" w:rsidRDefault="00CD701C" w:rsidP="00C30C08">
      <w:pPr>
        <w:spacing w:after="0"/>
        <w:ind w:left="832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 4.5. Функции структурных подразделений: </w:t>
      </w:r>
    </w:p>
    <w:p w:rsidR="00817EA5" w:rsidRPr="00C30C08" w:rsidRDefault="00CD701C" w:rsidP="00C30C08">
      <w:pPr>
        <w:numPr>
          <w:ilvl w:val="1"/>
          <w:numId w:val="7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1.Структурное подразделение «Учебная работа»: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обеспечение начального общего, основного общего образования и среднего общего образования, в том числе и по адаптированным программам. 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4.5.2. Основными направлениями деятельности структурных подразделений «Воспитательная работа» являются: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попечение, воспитание и надзор за </w:t>
      </w:r>
      <w:r w:rsidR="00C30C08" w:rsidRPr="00C30C08">
        <w:rPr>
          <w:sz w:val="22"/>
          <w:szCs w:val="24"/>
        </w:rPr>
        <w:t>обучающими во</w:t>
      </w:r>
      <w:r w:rsidRPr="00C30C08">
        <w:rPr>
          <w:sz w:val="22"/>
          <w:szCs w:val="24"/>
        </w:rPr>
        <w:t xml:space="preserve"> время их нахождения </w:t>
      </w:r>
      <w:r w:rsidR="00930C83" w:rsidRPr="00C30C08">
        <w:rPr>
          <w:sz w:val="22"/>
          <w:szCs w:val="24"/>
        </w:rPr>
        <w:t>в школе</w:t>
      </w:r>
      <w:r w:rsidRPr="00C30C08">
        <w:rPr>
          <w:sz w:val="22"/>
          <w:szCs w:val="24"/>
        </w:rPr>
        <w:t xml:space="preserve">; </w:t>
      </w:r>
    </w:p>
    <w:p w:rsidR="00817EA5" w:rsidRPr="00C30C08" w:rsidRDefault="00C30C08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>организация и</w:t>
      </w:r>
      <w:r w:rsidR="00CD701C" w:rsidRPr="00C30C08">
        <w:rPr>
          <w:sz w:val="22"/>
          <w:szCs w:val="24"/>
        </w:rPr>
        <w:t xml:space="preserve"> проведение </w:t>
      </w:r>
      <w:r w:rsidRPr="00C30C08">
        <w:rPr>
          <w:sz w:val="22"/>
          <w:szCs w:val="24"/>
        </w:rPr>
        <w:t>внеурочной работы</w:t>
      </w:r>
      <w:r w:rsidR="00CD701C" w:rsidRPr="00C30C08">
        <w:rPr>
          <w:sz w:val="22"/>
          <w:szCs w:val="24"/>
        </w:rPr>
        <w:t xml:space="preserve"> с детьми; </w:t>
      </w:r>
    </w:p>
    <w:p w:rsidR="00817EA5" w:rsidRPr="00C30C08" w:rsidRDefault="00C30C08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организация работы </w:t>
      </w:r>
      <w:r w:rsidR="00930C83" w:rsidRPr="00C30C08">
        <w:rPr>
          <w:sz w:val="22"/>
          <w:szCs w:val="24"/>
        </w:rPr>
        <w:t xml:space="preserve">по социальной </w:t>
      </w:r>
      <w:proofErr w:type="gramStart"/>
      <w:r w:rsidR="00930C83" w:rsidRPr="00C30C08">
        <w:rPr>
          <w:sz w:val="22"/>
          <w:szCs w:val="24"/>
        </w:rPr>
        <w:t>защите</w:t>
      </w:r>
      <w:r w:rsidR="00CD701C" w:rsidRPr="00C30C08">
        <w:rPr>
          <w:sz w:val="22"/>
          <w:szCs w:val="24"/>
        </w:rPr>
        <w:t xml:space="preserve">  прав</w:t>
      </w:r>
      <w:proofErr w:type="gramEnd"/>
      <w:r w:rsidR="00CD701C" w:rsidRPr="00C30C08">
        <w:rPr>
          <w:sz w:val="22"/>
          <w:szCs w:val="24"/>
        </w:rPr>
        <w:t xml:space="preserve">  детей; </w:t>
      </w:r>
    </w:p>
    <w:p w:rsidR="00817EA5" w:rsidRPr="00C30C08" w:rsidRDefault="00C30C08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>осуществление просветительной и организационной работы среди родителей и педагогов</w:t>
      </w:r>
      <w:r w:rsidR="00CD701C" w:rsidRPr="00C30C08">
        <w:rPr>
          <w:sz w:val="22"/>
          <w:szCs w:val="24"/>
        </w:rPr>
        <w:t xml:space="preserve">   </w:t>
      </w:r>
      <w:r w:rsidRPr="00C30C08">
        <w:rPr>
          <w:sz w:val="22"/>
          <w:szCs w:val="24"/>
        </w:rPr>
        <w:t xml:space="preserve">школы по </w:t>
      </w:r>
      <w:r w:rsidR="00930C83" w:rsidRPr="00C30C08">
        <w:rPr>
          <w:sz w:val="22"/>
          <w:szCs w:val="24"/>
        </w:rPr>
        <w:t xml:space="preserve">вопросам </w:t>
      </w:r>
      <w:proofErr w:type="gramStart"/>
      <w:r w:rsidR="00930C83" w:rsidRPr="00C30C08">
        <w:rPr>
          <w:sz w:val="22"/>
          <w:szCs w:val="24"/>
        </w:rPr>
        <w:t>защиты</w:t>
      </w:r>
      <w:r w:rsidR="00CD701C" w:rsidRPr="00C30C08">
        <w:rPr>
          <w:sz w:val="22"/>
          <w:szCs w:val="24"/>
        </w:rPr>
        <w:t xml:space="preserve">  детей</w:t>
      </w:r>
      <w:proofErr w:type="gramEnd"/>
      <w:r w:rsidR="00CD701C" w:rsidRPr="00C30C08">
        <w:rPr>
          <w:sz w:val="22"/>
          <w:szCs w:val="24"/>
        </w:rPr>
        <w:t xml:space="preserve">; </w:t>
      </w:r>
    </w:p>
    <w:p w:rsidR="00817EA5" w:rsidRPr="00C30C08" w:rsidRDefault="00C30C08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взаимодействие с различными организациями и </w:t>
      </w:r>
      <w:r w:rsidR="002D66B9" w:rsidRPr="00C30C08">
        <w:rPr>
          <w:sz w:val="22"/>
          <w:szCs w:val="24"/>
        </w:rPr>
        <w:t>службами по вопросам защиты прав детей</w:t>
      </w:r>
      <w:r w:rsidR="00CD701C" w:rsidRPr="00C30C08">
        <w:rPr>
          <w:sz w:val="22"/>
          <w:szCs w:val="24"/>
        </w:rPr>
        <w:t xml:space="preserve">, профилактической работы с обучающимися; </w:t>
      </w:r>
    </w:p>
    <w:p w:rsidR="00817EA5" w:rsidRPr="00C30C08" w:rsidRDefault="002D66B9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>представление интересов, обучающихся от имени образовательного</w:t>
      </w:r>
      <w:r w:rsidR="00CD701C" w:rsidRPr="00C30C08">
        <w:rPr>
          <w:sz w:val="22"/>
          <w:szCs w:val="24"/>
        </w:rPr>
        <w:t xml:space="preserve">   </w:t>
      </w:r>
      <w:r w:rsidRPr="00C30C08">
        <w:rPr>
          <w:sz w:val="22"/>
          <w:szCs w:val="24"/>
        </w:rPr>
        <w:t>учреждения в органах внутренних дел и суде</w:t>
      </w:r>
      <w:r w:rsidR="00CD701C" w:rsidRPr="00C30C08">
        <w:rPr>
          <w:sz w:val="22"/>
          <w:szCs w:val="24"/>
        </w:rPr>
        <w:t xml:space="preserve">.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4.5.4. Структурное подразделение «Административно-хозяйственная работа»: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контролирует исправность оборудования (освещения, систем отопления, вентиляции и др.;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проводит ремонт здания, помещений. Контролирует качество ремонтных работ;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организация приемки и учета оборудования, оргтехники, мебели, хозяйственных товаров; </w:t>
      </w:r>
    </w:p>
    <w:p w:rsidR="00817EA5" w:rsidRPr="00C30C08" w:rsidRDefault="00CD701C" w:rsidP="00C30C08">
      <w:pPr>
        <w:spacing w:after="0"/>
        <w:ind w:left="-15"/>
        <w:rPr>
          <w:color w:val="auto"/>
          <w:sz w:val="22"/>
          <w:szCs w:val="24"/>
        </w:rPr>
      </w:pPr>
      <w:r w:rsidRPr="00C30C08">
        <w:rPr>
          <w:color w:val="auto"/>
          <w:sz w:val="22"/>
          <w:szCs w:val="24"/>
        </w:rPr>
        <w:t xml:space="preserve"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обеспечивает сохранность мебели, хозяйственного инвентаря, принимает меры по их восстановлению и ремонту в случаях гибели или повреждения;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ведет работы по благоустройству, озеленению и уборке территории; </w:t>
      </w:r>
    </w:p>
    <w:p w:rsidR="00817EA5" w:rsidRPr="00C30C08" w:rsidRDefault="00CD701C" w:rsidP="00C30C08">
      <w:pPr>
        <w:numPr>
          <w:ilvl w:val="0"/>
          <w:numId w:val="8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lastRenderedPageBreak/>
        <w:t xml:space="preserve">принимает участие в составлении смет расходов на содержание зданий и помещений школы, прилегающей территории.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ind w:left="848" w:right="6" w:hanging="283"/>
        <w:rPr>
          <w:sz w:val="22"/>
          <w:szCs w:val="24"/>
        </w:rPr>
      </w:pPr>
      <w:r w:rsidRPr="00C30C08">
        <w:rPr>
          <w:sz w:val="22"/>
          <w:szCs w:val="24"/>
        </w:rPr>
        <w:t xml:space="preserve">Права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 Для реализации основных целей и задач структурные подразделения имеют право: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5.1.1. Требовать и получать от подразделений школы необходимые для работы подразделения материалы.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5.1.2. Вести переписку по вопросам, входящим в компетенцию.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5.1.3. 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 организациями, учреждениями.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5.1.4. Проводить и участвовать в совещаниях по вопросам, входящих в компетенцию подразделения.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5.1.5. 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5.1.6. Запрашивать и получать от руководителя подразделения необходимую для выполнения возложенных на работников подразделений задач и функций.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 Для реализации основных целей и задач руководители структурных подразделений имеют право: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5.2.1. Вносить предложения директору </w:t>
      </w:r>
      <w:proofErr w:type="gramStart"/>
      <w:r w:rsidRPr="00C30C08">
        <w:rPr>
          <w:sz w:val="22"/>
          <w:szCs w:val="24"/>
        </w:rPr>
        <w:t>школы  о</w:t>
      </w:r>
      <w:proofErr w:type="gramEnd"/>
      <w:r w:rsidRPr="00C30C08">
        <w:rPr>
          <w:sz w:val="22"/>
          <w:szCs w:val="24"/>
        </w:rPr>
        <w:t xml:space="preserve">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5.2.2. Знакомиться с проектами решений директора школы, касающимися деятельности подразделения.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5.2.3. 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5.2.4. Подписывать и визировать документы в соответствии с должностными инструкциями.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5.2.5. Участвовать в подборе и расстановке кадров по своему профилю деятельности.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ind w:left="848" w:right="6" w:hanging="283"/>
        <w:rPr>
          <w:sz w:val="22"/>
          <w:szCs w:val="24"/>
        </w:rPr>
      </w:pPr>
      <w:r w:rsidRPr="00C30C08">
        <w:rPr>
          <w:sz w:val="22"/>
          <w:szCs w:val="24"/>
        </w:rPr>
        <w:t xml:space="preserve">Взаимоотношения (служебные связи)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6.1. 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6.2. Взаимодействие обеспечивается 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школы.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6.3. 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 </w:t>
      </w:r>
    </w:p>
    <w:p w:rsidR="00817EA5" w:rsidRPr="00C30C08" w:rsidRDefault="00CD701C" w:rsidP="00C30C08">
      <w:pPr>
        <w:numPr>
          <w:ilvl w:val="0"/>
          <w:numId w:val="9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получения совместных действий по комплексному решению вопросов всех подразделений; </w:t>
      </w:r>
    </w:p>
    <w:p w:rsidR="00817EA5" w:rsidRPr="00C30C08" w:rsidRDefault="00CD701C" w:rsidP="00C30C08">
      <w:pPr>
        <w:numPr>
          <w:ilvl w:val="0"/>
          <w:numId w:val="9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в совершении действий, обусловленных функциональными обязанностями подразделений; </w:t>
      </w:r>
    </w:p>
    <w:p w:rsidR="00817EA5" w:rsidRPr="00C30C08" w:rsidRDefault="00CD701C" w:rsidP="00C30C08">
      <w:pPr>
        <w:numPr>
          <w:ilvl w:val="0"/>
          <w:numId w:val="9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предоставления утвержденных планов на подготовку, переподготовку и повышение квалификации работников; </w:t>
      </w:r>
    </w:p>
    <w:p w:rsidR="00817EA5" w:rsidRPr="00C30C08" w:rsidRDefault="00CD701C" w:rsidP="00C30C08">
      <w:pPr>
        <w:numPr>
          <w:ilvl w:val="0"/>
          <w:numId w:val="9"/>
        </w:numPr>
        <w:spacing w:after="0" w:line="259" w:lineRule="auto"/>
        <w:rPr>
          <w:sz w:val="22"/>
          <w:szCs w:val="24"/>
        </w:rPr>
      </w:pPr>
      <w:r w:rsidRPr="00C30C08">
        <w:rPr>
          <w:sz w:val="22"/>
          <w:szCs w:val="24"/>
        </w:rPr>
        <w:t xml:space="preserve">заявок на поиск необходимых нормативно-правовых документов и на разъяснение действующего законодательства; </w:t>
      </w:r>
    </w:p>
    <w:p w:rsidR="00817EA5" w:rsidRDefault="00CD701C" w:rsidP="00C30C08">
      <w:pPr>
        <w:numPr>
          <w:ilvl w:val="0"/>
          <w:numId w:val="9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назначения, увольнения и перемещение материально - ответственных лиц. </w:t>
      </w:r>
    </w:p>
    <w:p w:rsidR="00DD5B4D" w:rsidRPr="00C30C08" w:rsidRDefault="00DD5B4D" w:rsidP="00DD5B4D">
      <w:pPr>
        <w:spacing w:after="0"/>
        <w:ind w:left="556" w:firstLine="0"/>
        <w:rPr>
          <w:sz w:val="22"/>
          <w:szCs w:val="24"/>
        </w:rPr>
      </w:pP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pStyle w:val="1"/>
        <w:ind w:left="848" w:right="6" w:hanging="283"/>
        <w:rPr>
          <w:sz w:val="22"/>
          <w:szCs w:val="24"/>
        </w:rPr>
      </w:pPr>
      <w:r w:rsidRPr="00C30C08">
        <w:rPr>
          <w:sz w:val="22"/>
          <w:szCs w:val="24"/>
        </w:rPr>
        <w:t xml:space="preserve">Ответственность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b/>
          <w:sz w:val="22"/>
          <w:szCs w:val="24"/>
        </w:rPr>
        <w:t xml:space="preserve"> </w:t>
      </w:r>
    </w:p>
    <w:p w:rsidR="00817EA5" w:rsidRPr="00C30C08" w:rsidRDefault="00CD701C" w:rsidP="00C30C08">
      <w:pPr>
        <w:numPr>
          <w:ilvl w:val="0"/>
          <w:numId w:val="10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lastRenderedPageBreak/>
        <w:t xml:space="preserve">1.Ответственность за надлежащее и своевременное выполнение подразделения функций, предусмотренных настоящим положением, несет администрация. </w:t>
      </w:r>
    </w:p>
    <w:p w:rsidR="00817EA5" w:rsidRPr="00C30C08" w:rsidRDefault="00CD701C" w:rsidP="00C30C08">
      <w:pPr>
        <w:spacing w:after="0"/>
        <w:ind w:left="566" w:firstLine="0"/>
        <w:rPr>
          <w:sz w:val="22"/>
          <w:szCs w:val="24"/>
        </w:rPr>
      </w:pPr>
      <w:r w:rsidRPr="00C30C08">
        <w:rPr>
          <w:sz w:val="22"/>
          <w:szCs w:val="24"/>
        </w:rPr>
        <w:t xml:space="preserve">7.2. На администрацию возлагается персональная ответственность за: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организацию деятельности подразделений по выполнению задач и функций, возложенных на подразделение;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соблюдение работниками подразделений трудовой и производственной дисциплины;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обеспечение работниками сохранности имущества и соблюдение правил пожарной безопасности;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подбор, расстановку и деятельность работников подразделений, а также учителей; </w:t>
      </w:r>
    </w:p>
    <w:p w:rsidR="00817EA5" w:rsidRPr="00C30C08" w:rsidRDefault="00CD701C" w:rsidP="00C30C08">
      <w:pPr>
        <w:spacing w:after="0"/>
        <w:ind w:left="-15"/>
        <w:rPr>
          <w:sz w:val="22"/>
          <w:szCs w:val="24"/>
        </w:rPr>
      </w:pPr>
      <w:r w:rsidRPr="00C30C08">
        <w:rPr>
          <w:sz w:val="22"/>
          <w:szCs w:val="24"/>
        </w:rPr>
        <w:t xml:space="preserve"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 </w:t>
      </w:r>
    </w:p>
    <w:p w:rsidR="00817EA5" w:rsidRPr="00C30C08" w:rsidRDefault="00CD701C" w:rsidP="00C30C08">
      <w:pPr>
        <w:numPr>
          <w:ilvl w:val="1"/>
          <w:numId w:val="12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Ответственность работников структурных подразделений устанавливается должностными инструкциями. </w:t>
      </w:r>
    </w:p>
    <w:p w:rsidR="00817EA5" w:rsidRPr="00C30C08" w:rsidRDefault="00CD701C" w:rsidP="00C30C08">
      <w:pPr>
        <w:numPr>
          <w:ilvl w:val="1"/>
          <w:numId w:val="12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На руководителей структурных подразделений возлагается персональная ответственность за: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своевременность и качество исполнения документов и поручений руководства школы; </w:t>
      </w:r>
    </w:p>
    <w:p w:rsidR="00817EA5" w:rsidRPr="00C30C08" w:rsidRDefault="00CD701C" w:rsidP="00C30C08">
      <w:pPr>
        <w:numPr>
          <w:ilvl w:val="0"/>
          <w:numId w:val="11"/>
        </w:numPr>
        <w:spacing w:after="0"/>
        <w:rPr>
          <w:sz w:val="22"/>
          <w:szCs w:val="24"/>
        </w:rPr>
      </w:pPr>
      <w:r w:rsidRPr="00C30C08">
        <w:rPr>
          <w:sz w:val="22"/>
          <w:szCs w:val="24"/>
        </w:rPr>
        <w:t xml:space="preserve">создание условий для производственной деятельности сотрудников школы.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p w:rsidR="00817EA5" w:rsidRPr="00C30C08" w:rsidRDefault="00CD701C" w:rsidP="00C30C08">
      <w:pPr>
        <w:spacing w:after="0" w:line="259" w:lineRule="auto"/>
        <w:ind w:left="566" w:firstLine="0"/>
        <w:jc w:val="left"/>
        <w:rPr>
          <w:sz w:val="22"/>
          <w:szCs w:val="24"/>
        </w:rPr>
      </w:pPr>
      <w:r w:rsidRPr="00C30C08">
        <w:rPr>
          <w:sz w:val="22"/>
          <w:szCs w:val="24"/>
        </w:rPr>
        <w:t xml:space="preserve"> </w:t>
      </w:r>
    </w:p>
    <w:sectPr w:rsidR="00817EA5" w:rsidRPr="00C30C08">
      <w:pgSz w:w="12240" w:h="15840"/>
      <w:pgMar w:top="1120" w:right="737" w:bottom="281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12F"/>
    <w:multiLevelType w:val="hybridMultilevel"/>
    <w:tmpl w:val="1708F730"/>
    <w:lvl w:ilvl="0" w:tplc="8B329DC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E0A7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8B1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AAA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6F8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8C8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D474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2C8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289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95A05"/>
    <w:multiLevelType w:val="hybridMultilevel"/>
    <w:tmpl w:val="51F0F4F4"/>
    <w:lvl w:ilvl="0" w:tplc="DECE171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653E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E4CF4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ACDF1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0CF9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EC8A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87F4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E14F2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822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265373"/>
    <w:multiLevelType w:val="hybridMultilevel"/>
    <w:tmpl w:val="9C18C588"/>
    <w:lvl w:ilvl="0" w:tplc="933AA5E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4C69C">
      <w:start w:val="1"/>
      <w:numFmt w:val="lowerLetter"/>
      <w:lvlText w:val="%2"/>
      <w:lvlJc w:val="left"/>
      <w:pPr>
        <w:ind w:left="4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8B212">
      <w:start w:val="1"/>
      <w:numFmt w:val="lowerRoman"/>
      <w:lvlText w:val="%3"/>
      <w:lvlJc w:val="left"/>
      <w:pPr>
        <w:ind w:left="5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A100E">
      <w:start w:val="1"/>
      <w:numFmt w:val="decimal"/>
      <w:lvlText w:val="%4"/>
      <w:lvlJc w:val="left"/>
      <w:pPr>
        <w:ind w:left="5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EBEF0">
      <w:start w:val="1"/>
      <w:numFmt w:val="lowerLetter"/>
      <w:lvlText w:val="%5"/>
      <w:lvlJc w:val="left"/>
      <w:pPr>
        <w:ind w:left="6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89BB0">
      <w:start w:val="1"/>
      <w:numFmt w:val="lowerRoman"/>
      <w:lvlText w:val="%6"/>
      <w:lvlJc w:val="left"/>
      <w:pPr>
        <w:ind w:left="7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60140">
      <w:start w:val="1"/>
      <w:numFmt w:val="decimal"/>
      <w:lvlText w:val="%7"/>
      <w:lvlJc w:val="left"/>
      <w:pPr>
        <w:ind w:left="8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24A74">
      <w:start w:val="1"/>
      <w:numFmt w:val="lowerLetter"/>
      <w:lvlText w:val="%8"/>
      <w:lvlJc w:val="left"/>
      <w:pPr>
        <w:ind w:left="8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2ADC8">
      <w:start w:val="1"/>
      <w:numFmt w:val="lowerRoman"/>
      <w:lvlText w:val="%9"/>
      <w:lvlJc w:val="left"/>
      <w:pPr>
        <w:ind w:left="9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41638"/>
    <w:multiLevelType w:val="hybridMultilevel"/>
    <w:tmpl w:val="15F60672"/>
    <w:lvl w:ilvl="0" w:tplc="B3960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C8BD8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8F8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CA0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8F1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4F7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2E5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6395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886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9757E"/>
    <w:multiLevelType w:val="hybridMultilevel"/>
    <w:tmpl w:val="5FEAE8C0"/>
    <w:lvl w:ilvl="0" w:tplc="9A2CFE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0D7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EDEC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E8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ABF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E31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CD8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49C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464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23513"/>
    <w:multiLevelType w:val="multilevel"/>
    <w:tmpl w:val="749E6F1C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22FA1"/>
    <w:multiLevelType w:val="multilevel"/>
    <w:tmpl w:val="8374878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0009C"/>
    <w:multiLevelType w:val="multilevel"/>
    <w:tmpl w:val="9190D9F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BF3470"/>
    <w:multiLevelType w:val="hybridMultilevel"/>
    <w:tmpl w:val="DBF8589E"/>
    <w:lvl w:ilvl="0" w:tplc="16A8B3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05A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AE7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25A1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EC0D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4A8D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602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ADB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2FFB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F36A3"/>
    <w:multiLevelType w:val="hybridMultilevel"/>
    <w:tmpl w:val="B87845BE"/>
    <w:lvl w:ilvl="0" w:tplc="192C08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4D8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E333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8881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1445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83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055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C82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C8F4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6E180E"/>
    <w:multiLevelType w:val="hybridMultilevel"/>
    <w:tmpl w:val="E7C04DBA"/>
    <w:lvl w:ilvl="0" w:tplc="6334190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FCA2AE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6060E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8AFAC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E828C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96093A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C2C9A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84160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08DD0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7B3439"/>
    <w:multiLevelType w:val="hybridMultilevel"/>
    <w:tmpl w:val="377E260C"/>
    <w:lvl w:ilvl="0" w:tplc="1B1C816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004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4E5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DA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499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08C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6B9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3A0F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458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0D69D9"/>
    <w:multiLevelType w:val="multilevel"/>
    <w:tmpl w:val="5ADC3A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5"/>
    <w:rsid w:val="00231700"/>
    <w:rsid w:val="002D66B9"/>
    <w:rsid w:val="00527251"/>
    <w:rsid w:val="00587B4C"/>
    <w:rsid w:val="005A0E42"/>
    <w:rsid w:val="005D10B3"/>
    <w:rsid w:val="00781A0C"/>
    <w:rsid w:val="00792C07"/>
    <w:rsid w:val="00817EA5"/>
    <w:rsid w:val="00930C83"/>
    <w:rsid w:val="00950453"/>
    <w:rsid w:val="00A90C4C"/>
    <w:rsid w:val="00BD7116"/>
    <w:rsid w:val="00C30C08"/>
    <w:rsid w:val="00CD701C"/>
    <w:rsid w:val="00D061AE"/>
    <w:rsid w:val="00D47A8E"/>
    <w:rsid w:val="00D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301E"/>
  <w15:docId w15:val="{31CD65D1-8186-41B5-A568-202DD8F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74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/>
      <w:ind w:left="2473" w:right="22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1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52725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структурных подразделениях общеобразовательного учреждения</vt:lpstr>
    </vt:vector>
  </TitlesOfParts>
  <Company>SPecialiST RePack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структурных подразделениях общеобразовательного учреждения</dc:title>
  <dc:subject/>
  <dc:creator>533</dc:creator>
  <cp:keywords/>
  <cp:lastModifiedBy>USER</cp:lastModifiedBy>
  <cp:revision>16</cp:revision>
  <cp:lastPrinted>2024-04-19T09:02:00Z</cp:lastPrinted>
  <dcterms:created xsi:type="dcterms:W3CDTF">2024-04-18T09:00:00Z</dcterms:created>
  <dcterms:modified xsi:type="dcterms:W3CDTF">2024-04-22T06:22:00Z</dcterms:modified>
</cp:coreProperties>
</file>